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FD" w:rsidRDefault="002104FD" w:rsidP="002104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PONUDBENI LIST</w:t>
      </w:r>
    </w:p>
    <w:p w:rsidR="002104FD" w:rsidRDefault="002104FD" w:rsidP="002104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94936">
        <w:rPr>
          <w:rFonts w:ascii="Arial" w:hAnsi="Arial" w:cs="Arial"/>
          <w:b/>
          <w:sz w:val="22"/>
          <w:szCs w:val="22"/>
        </w:rPr>
        <w:t xml:space="preserve">Predmet nabave: </w:t>
      </w:r>
      <w:r w:rsidRPr="00CF7630">
        <w:rPr>
          <w:rFonts w:ascii="Arial" w:hAnsi="Arial" w:cs="Arial"/>
          <w:b/>
          <w:sz w:val="22"/>
          <w:szCs w:val="22"/>
        </w:rPr>
        <w:t xml:space="preserve">Građevinski radovi i radovi postavljanja sustava oborinske odvodnje na </w:t>
      </w:r>
      <w:proofErr w:type="spellStart"/>
      <w:r w:rsidRPr="00CF7630">
        <w:rPr>
          <w:rFonts w:ascii="Arial" w:hAnsi="Arial" w:cs="Arial"/>
          <w:b/>
          <w:sz w:val="22"/>
          <w:szCs w:val="22"/>
        </w:rPr>
        <w:t>k.č</w:t>
      </w:r>
      <w:proofErr w:type="spellEnd"/>
      <w:r w:rsidRPr="00CF7630">
        <w:rPr>
          <w:rFonts w:ascii="Arial" w:hAnsi="Arial" w:cs="Arial"/>
          <w:b/>
          <w:sz w:val="22"/>
          <w:szCs w:val="22"/>
        </w:rPr>
        <w:t>. 116 i 3978 sve k.o. Lumbarda.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104FD" w:rsidRPr="003B0C55" w:rsidRDefault="002104FD" w:rsidP="002104F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104FD" w:rsidRPr="00177405" w:rsidRDefault="002104FD" w:rsidP="002104F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p w:rsidR="002104FD" w:rsidRDefault="002104FD" w:rsidP="002104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Naručiteljica: OPĆINA  LUMBARDA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osoba Naručiteljice:  Načelnica Marija Klisura Franulović, </w:t>
      </w:r>
      <w:proofErr w:type="spellStart"/>
      <w:r>
        <w:rPr>
          <w:rFonts w:ascii="Arial" w:hAnsi="Arial" w:cs="Arial"/>
          <w:sz w:val="22"/>
          <w:szCs w:val="22"/>
        </w:rPr>
        <w:t>mag.ing.prosp.arch</w:t>
      </w:r>
      <w:proofErr w:type="spellEnd"/>
      <w:r>
        <w:rPr>
          <w:rFonts w:ascii="Arial" w:hAnsi="Arial" w:cs="Arial"/>
          <w:sz w:val="22"/>
          <w:szCs w:val="22"/>
        </w:rPr>
        <w:t xml:space="preserve">.) 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ponuditelja: …………………………………………………………………………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(poslovno sjedište): ………………………………………………………………..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OIB: ……………………………………………………………………………………….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Poslovni (žiro račun): ……………………………………………………………………...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računa (IBAN): ……………………………………………………………………….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 (SWIFT) i/ili naziv poslovne banke: 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je u sustavu PDV-a (zaokružiti): DA ili NE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za dostavu pošte: …………………………………………………………………..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osoba: ……………………………………………………………………………...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………………………………………………………………………………………….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Faks: ………………………………………………………………………………………...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PONUDA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ponude: ………………………………………………………………………………..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ponude: ……………………………………………………………………………..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ponude bez PDV-a: …………………………………………………………………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Iznos PDV-a: ……………………………………………………………………………….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Cijena ponude s PDV-om: …………………………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_____________________</w:t>
      </w:r>
    </w:p>
    <w:p w:rsidR="002104FD" w:rsidRDefault="002104FD" w:rsidP="002104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(Ime i prezime </w:t>
      </w:r>
      <w:proofErr w:type="spellStart"/>
      <w:r>
        <w:rPr>
          <w:rFonts w:ascii="Arial" w:hAnsi="Arial" w:cs="Arial"/>
          <w:sz w:val="22"/>
          <w:szCs w:val="22"/>
        </w:rPr>
        <w:t>ovlašt.osobe</w:t>
      </w:r>
      <w:proofErr w:type="spellEnd"/>
    </w:p>
    <w:p w:rsidR="00FB0BF9" w:rsidRDefault="002104FD" w:rsidP="002104FD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ponuditelja, potpis i ovjera)</w:t>
      </w:r>
      <w:bookmarkStart w:id="0" w:name="_GoBack"/>
      <w:bookmarkEnd w:id="0"/>
    </w:p>
    <w:sectPr w:rsidR="00F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FD"/>
    <w:rsid w:val="002104FD"/>
    <w:rsid w:val="00F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B734-0545-4A6D-A89B-40AE06E4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Posa</dc:creator>
  <cp:keywords/>
  <dc:description/>
  <cp:lastModifiedBy>Tanja Posa</cp:lastModifiedBy>
  <cp:revision>1</cp:revision>
  <dcterms:created xsi:type="dcterms:W3CDTF">2026-03-24T09:09:00Z</dcterms:created>
  <dcterms:modified xsi:type="dcterms:W3CDTF">2026-03-24T09:10:00Z</dcterms:modified>
</cp:coreProperties>
</file>