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8E8CA" w14:textId="77777777" w:rsidR="00E23BCD" w:rsidRDefault="00E23BCD" w:rsidP="00E23BCD">
      <w:pPr>
        <w:jc w:val="center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pict w14:anchorId="474B80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67.5pt">
            <v:imagedata r:id="rId8" o:title="lumbarda grb"/>
          </v:shape>
        </w:pict>
      </w:r>
    </w:p>
    <w:p w14:paraId="07E784D2" w14:textId="77777777" w:rsidR="00142D96" w:rsidRDefault="00E23BCD" w:rsidP="00E23BCD">
      <w:pPr>
        <w:jc w:val="center"/>
        <w:rPr>
          <w:rFonts w:ascii="Calibri Light" w:eastAsia="Calibri" w:hAnsi="Calibri Light" w:cs="Calibri Light"/>
          <w:b/>
          <w:bCs/>
          <w:sz w:val="36"/>
          <w:szCs w:val="36"/>
          <w:lang w:eastAsia="en-US"/>
        </w:rPr>
      </w:pPr>
      <w:r>
        <w:rPr>
          <w:rFonts w:ascii="Calibri Light" w:eastAsia="Calibri" w:hAnsi="Calibri Light" w:cs="Calibri Light"/>
          <w:b/>
          <w:bCs/>
          <w:sz w:val="36"/>
          <w:szCs w:val="36"/>
          <w:lang w:eastAsia="en-US"/>
        </w:rPr>
        <w:t>OPĆINA LUMBARDA</w:t>
      </w:r>
    </w:p>
    <w:tbl>
      <w:tblPr>
        <w:tblW w:w="0" w:type="auto"/>
        <w:tblInd w:w="590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1E0" w:firstRow="1" w:lastRow="1" w:firstColumn="1" w:lastColumn="1" w:noHBand="0" w:noVBand="0"/>
      </w:tblPr>
      <w:tblGrid>
        <w:gridCol w:w="3670"/>
        <w:gridCol w:w="5028"/>
      </w:tblGrid>
      <w:tr w:rsidR="00D02792" w14:paraId="4493D1FC" w14:textId="77777777" w:rsidTr="00007C8A">
        <w:trPr>
          <w:trHeight w:val="1160"/>
        </w:trPr>
        <w:tc>
          <w:tcPr>
            <w:tcW w:w="9287" w:type="dxa"/>
            <w:gridSpan w:val="2"/>
            <w:tcBorders>
              <w:bottom w:val="single" w:sz="12" w:space="0" w:color="8EAADB"/>
            </w:tcBorders>
            <w:shd w:val="clear" w:color="auto" w:fill="auto"/>
          </w:tcPr>
          <w:p w14:paraId="57DF344B" w14:textId="77777777" w:rsidR="00E43959" w:rsidRDefault="00E43959" w:rsidP="00E43959">
            <w:pPr>
              <w:spacing w:after="0" w:line="240" w:lineRule="auto"/>
              <w:jc w:val="center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  <w:p w14:paraId="28E61071" w14:textId="77777777" w:rsidR="00E43959" w:rsidRDefault="00D02792" w:rsidP="00E43959">
            <w:pPr>
              <w:spacing w:after="0" w:line="240" w:lineRule="auto"/>
              <w:jc w:val="center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sz w:val="20"/>
                <w:szCs w:val="20"/>
              </w:rPr>
              <w:t>OBRAZAC</w:t>
            </w:r>
            <w:r w:rsidR="00E43959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ZAHTJEVA ZA</w:t>
            </w:r>
          </w:p>
          <w:p w14:paraId="1D1187CF" w14:textId="77777777" w:rsidR="00D02792" w:rsidRPr="00E43959" w:rsidRDefault="00E4395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43959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Zakup javne površine</w:t>
            </w:r>
          </w:p>
        </w:tc>
      </w:tr>
      <w:tr w:rsidR="00D02792" w14:paraId="06D2597E" w14:textId="77777777" w:rsidTr="00007C8A">
        <w:tc>
          <w:tcPr>
            <w:tcW w:w="9287" w:type="dxa"/>
            <w:gridSpan w:val="2"/>
            <w:shd w:val="clear" w:color="auto" w:fill="auto"/>
          </w:tcPr>
          <w:p w14:paraId="75EB9CD1" w14:textId="77777777" w:rsidR="00ED4E48" w:rsidRDefault="00D02792">
            <w:pPr>
              <w:spacing w:after="12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Naziv akta / dokumenta </w:t>
            </w:r>
            <w:r w:rsidR="00E43959">
              <w:rPr>
                <w:rFonts w:ascii="Calibri Light" w:hAnsi="Calibri Light" w:cs="Calibri Light"/>
                <w:b/>
                <w:sz w:val="20"/>
                <w:szCs w:val="20"/>
              </w:rPr>
              <w:t>temeljem kojeg se zahtjev predaje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:</w:t>
            </w:r>
            <w:r w:rsidR="00ED4E48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</w:t>
            </w:r>
          </w:p>
          <w:p w14:paraId="6AEBE9D2" w14:textId="77777777" w:rsidR="00A43EC2" w:rsidRDefault="00D35C47" w:rsidP="00D35C47">
            <w:pPr>
              <w:spacing w:after="120" w:line="240" w:lineRule="auto"/>
              <w:jc w:val="both"/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 xml:space="preserve">Odluka </w:t>
            </w:r>
            <w:r w:rsidRPr="00D35C47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>o davanju u zakup javnih površina na području Općine  Lumbarda</w:t>
            </w:r>
            <w:r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 xml:space="preserve"> („Službeni glasnik Općine Lumbarda“ br.</w:t>
            </w:r>
            <w:r w:rsidR="00FB2087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>05/23</w:t>
            </w:r>
            <w:r w:rsidR="003842BF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 xml:space="preserve"> i 1/25</w:t>
            </w:r>
            <w:r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 xml:space="preserve">), </w:t>
            </w:r>
          </w:p>
          <w:p w14:paraId="77760CB4" w14:textId="77777777" w:rsidR="00D35C47" w:rsidRDefault="00D35C47" w:rsidP="00D35C47">
            <w:pPr>
              <w:spacing w:after="120" w:line="240" w:lineRule="auto"/>
              <w:jc w:val="both"/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</w:pPr>
            <w:r w:rsidRPr="00D35C47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>P</w:t>
            </w:r>
            <w:r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 xml:space="preserve">ravilnik </w:t>
            </w:r>
            <w:r w:rsidRPr="00D35C47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>o zonama i visini zakupnine za korištenje javnih površina</w:t>
            </w:r>
            <w:r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 xml:space="preserve"> („Službeni glasnik Općine Lumbarda“ br.</w:t>
            </w:r>
            <w:r w:rsidR="00FB2087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>05/23</w:t>
            </w:r>
            <w:r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D02792" w14:paraId="11365C02" w14:textId="77777777" w:rsidTr="00007C8A">
        <w:trPr>
          <w:trHeight w:val="975"/>
        </w:trPr>
        <w:tc>
          <w:tcPr>
            <w:tcW w:w="9287" w:type="dxa"/>
            <w:gridSpan w:val="2"/>
            <w:shd w:val="clear" w:color="auto" w:fill="auto"/>
          </w:tcPr>
          <w:p w14:paraId="4EBFF33D" w14:textId="77777777" w:rsidR="00D02792" w:rsidRDefault="00D02792">
            <w:pPr>
              <w:spacing w:after="12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Nositelj izrade akta/dokumenta: </w:t>
            </w:r>
          </w:p>
          <w:p w14:paraId="34E35B67" w14:textId="77777777" w:rsidR="00ED3477" w:rsidRDefault="00793D82">
            <w:pPr>
              <w:spacing w:after="120" w:line="240" w:lineRule="auto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sz w:val="20"/>
                <w:szCs w:val="20"/>
              </w:rPr>
              <w:t>Jedinstveni upravni odjel Općine Lumbarda</w:t>
            </w:r>
          </w:p>
        </w:tc>
      </w:tr>
      <w:tr w:rsidR="00D02792" w14:paraId="2FE1DAE7" w14:textId="77777777" w:rsidTr="00007C8A">
        <w:tc>
          <w:tcPr>
            <w:tcW w:w="4077" w:type="dxa"/>
            <w:shd w:val="clear" w:color="auto" w:fill="auto"/>
          </w:tcPr>
          <w:p w14:paraId="6D74672E" w14:textId="77777777" w:rsidR="00D02792" w:rsidRDefault="00ED4E48">
            <w:pPr>
              <w:spacing w:after="120" w:line="24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Ime i prezime </w:t>
            </w:r>
            <w:r w:rsidR="00D35C47">
              <w:rPr>
                <w:rFonts w:ascii="Calibri Light" w:hAnsi="Calibri Light" w:cs="Calibri Light"/>
                <w:sz w:val="20"/>
                <w:szCs w:val="20"/>
              </w:rPr>
              <w:t>/ naziv</w:t>
            </w:r>
          </w:p>
          <w:p w14:paraId="25A7413B" w14:textId="77777777" w:rsidR="00D35C47" w:rsidRDefault="00D35C47">
            <w:pPr>
              <w:spacing w:after="120" w:line="24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Naziv djelatnosti</w:t>
            </w:r>
          </w:p>
        </w:tc>
        <w:tc>
          <w:tcPr>
            <w:tcW w:w="5210" w:type="dxa"/>
            <w:shd w:val="clear" w:color="auto" w:fill="auto"/>
          </w:tcPr>
          <w:p w14:paraId="1C7E2F1B" w14:textId="77777777" w:rsidR="00D02792" w:rsidRDefault="00D02792" w:rsidP="003842BF">
            <w:pPr>
              <w:spacing w:after="120" w:line="240" w:lineRule="auto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D02792" w14:paraId="6B526657" w14:textId="77777777" w:rsidTr="00007C8A">
        <w:trPr>
          <w:trHeight w:val="690"/>
        </w:trPr>
        <w:tc>
          <w:tcPr>
            <w:tcW w:w="4077" w:type="dxa"/>
            <w:shd w:val="clear" w:color="auto" w:fill="auto"/>
          </w:tcPr>
          <w:p w14:paraId="06979D53" w14:textId="77777777" w:rsidR="00D02792" w:rsidRDefault="00D35C47">
            <w:pPr>
              <w:spacing w:after="120" w:line="24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Adresa/sjedište</w:t>
            </w:r>
          </w:p>
        </w:tc>
        <w:tc>
          <w:tcPr>
            <w:tcW w:w="5210" w:type="dxa"/>
            <w:shd w:val="clear" w:color="auto" w:fill="auto"/>
          </w:tcPr>
          <w:p w14:paraId="017B1E9F" w14:textId="77777777" w:rsidR="00D02792" w:rsidRDefault="00D02792">
            <w:pPr>
              <w:spacing w:after="120" w:line="240" w:lineRule="auto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E445F9" w14:paraId="0BB5DF39" w14:textId="77777777" w:rsidTr="00007C8A">
        <w:trPr>
          <w:trHeight w:val="374"/>
        </w:trPr>
        <w:tc>
          <w:tcPr>
            <w:tcW w:w="4077" w:type="dxa"/>
            <w:shd w:val="clear" w:color="auto" w:fill="auto"/>
          </w:tcPr>
          <w:p w14:paraId="532D1ABB" w14:textId="77777777" w:rsidR="00E445F9" w:rsidRDefault="00E445F9">
            <w:pPr>
              <w:spacing w:after="120" w:line="24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OIB</w:t>
            </w:r>
          </w:p>
        </w:tc>
        <w:tc>
          <w:tcPr>
            <w:tcW w:w="5210" w:type="dxa"/>
            <w:shd w:val="clear" w:color="auto" w:fill="auto"/>
          </w:tcPr>
          <w:p w14:paraId="0467585F" w14:textId="77777777" w:rsidR="00E445F9" w:rsidRDefault="00E445F9" w:rsidP="00E445F9">
            <w:pPr>
              <w:spacing w:after="120" w:line="240" w:lineRule="auto"/>
              <w:jc w:val="right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E445F9" w14:paraId="3D9EC3D1" w14:textId="77777777" w:rsidTr="00007C8A">
        <w:trPr>
          <w:trHeight w:val="342"/>
        </w:trPr>
        <w:tc>
          <w:tcPr>
            <w:tcW w:w="4077" w:type="dxa"/>
            <w:shd w:val="clear" w:color="auto" w:fill="auto"/>
          </w:tcPr>
          <w:p w14:paraId="5B4155B6" w14:textId="77777777" w:rsidR="00E445F9" w:rsidRDefault="00E445F9">
            <w:pPr>
              <w:spacing w:after="120" w:line="24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Telefon</w:t>
            </w:r>
          </w:p>
        </w:tc>
        <w:tc>
          <w:tcPr>
            <w:tcW w:w="5210" w:type="dxa"/>
            <w:shd w:val="clear" w:color="auto" w:fill="auto"/>
          </w:tcPr>
          <w:p w14:paraId="7482164F" w14:textId="77777777" w:rsidR="00E445F9" w:rsidRDefault="00E445F9" w:rsidP="00E445F9">
            <w:pPr>
              <w:spacing w:after="120" w:line="240" w:lineRule="auto"/>
              <w:jc w:val="right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E445F9" w14:paraId="6D4FD7C5" w14:textId="77777777" w:rsidTr="00007C8A">
        <w:trPr>
          <w:trHeight w:val="390"/>
        </w:trPr>
        <w:tc>
          <w:tcPr>
            <w:tcW w:w="4077" w:type="dxa"/>
            <w:shd w:val="clear" w:color="auto" w:fill="auto"/>
          </w:tcPr>
          <w:p w14:paraId="0ECB1128" w14:textId="77777777" w:rsidR="00E445F9" w:rsidRDefault="00E445F9">
            <w:pPr>
              <w:spacing w:after="120" w:line="24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E-mail</w:t>
            </w:r>
          </w:p>
        </w:tc>
        <w:tc>
          <w:tcPr>
            <w:tcW w:w="5210" w:type="dxa"/>
            <w:shd w:val="clear" w:color="auto" w:fill="auto"/>
          </w:tcPr>
          <w:p w14:paraId="1F5DD20C" w14:textId="77777777" w:rsidR="00E445F9" w:rsidRDefault="00E445F9" w:rsidP="00E445F9">
            <w:pPr>
              <w:spacing w:after="120" w:line="240" w:lineRule="auto"/>
              <w:jc w:val="right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D02792" w14:paraId="173FA27F" w14:textId="77777777" w:rsidTr="00007C8A">
        <w:trPr>
          <w:trHeight w:val="657"/>
        </w:trPr>
        <w:tc>
          <w:tcPr>
            <w:tcW w:w="4077" w:type="dxa"/>
            <w:shd w:val="clear" w:color="auto" w:fill="auto"/>
          </w:tcPr>
          <w:p w14:paraId="2B15905C" w14:textId="77777777" w:rsidR="00D35C47" w:rsidRDefault="00E445F9" w:rsidP="00E445F9">
            <w:pPr>
              <w:spacing w:after="120" w:line="24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Opis/oznaka</w:t>
            </w:r>
            <w:r w:rsidR="00552D2C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sz w:val="20"/>
                <w:szCs w:val="20"/>
              </w:rPr>
              <w:t>s mjerama</w:t>
            </w:r>
            <w:r w:rsidR="00552D2C">
              <w:t xml:space="preserve"> </w:t>
            </w:r>
            <w:r w:rsidR="00552D2C" w:rsidRPr="00552D2C">
              <w:rPr>
                <w:rFonts w:ascii="Calibri Light" w:hAnsi="Calibri Light" w:cs="Calibri Light"/>
                <w:sz w:val="20"/>
                <w:szCs w:val="20"/>
              </w:rPr>
              <w:t xml:space="preserve"> predmeta koji se želi postaviti na javnu površinu</w:t>
            </w:r>
          </w:p>
        </w:tc>
        <w:tc>
          <w:tcPr>
            <w:tcW w:w="5210" w:type="dxa"/>
            <w:shd w:val="clear" w:color="auto" w:fill="auto"/>
          </w:tcPr>
          <w:p w14:paraId="754FF38F" w14:textId="77777777" w:rsidR="000807DE" w:rsidRDefault="000807DE" w:rsidP="00E445F9">
            <w:pPr>
              <w:spacing w:after="120" w:line="240" w:lineRule="auto"/>
              <w:jc w:val="right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E445F9" w14:paraId="5A6A0ECE" w14:textId="77777777" w:rsidTr="00007C8A">
        <w:trPr>
          <w:trHeight w:val="657"/>
        </w:trPr>
        <w:tc>
          <w:tcPr>
            <w:tcW w:w="4077" w:type="dxa"/>
            <w:shd w:val="clear" w:color="auto" w:fill="auto"/>
          </w:tcPr>
          <w:p w14:paraId="7F49AB30" w14:textId="77777777" w:rsidR="00E445F9" w:rsidRDefault="00552D2C" w:rsidP="00552D2C">
            <w:pPr>
              <w:spacing w:after="12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552D2C">
              <w:rPr>
                <w:rFonts w:ascii="Calibri Light" w:hAnsi="Calibri Light" w:cs="Calibri Light"/>
                <w:sz w:val="20"/>
                <w:szCs w:val="20"/>
              </w:rPr>
              <w:t>Namjen</w:t>
            </w:r>
            <w:r>
              <w:rPr>
                <w:rFonts w:ascii="Calibri Light" w:hAnsi="Calibri Light" w:cs="Calibri Light"/>
                <w:sz w:val="20"/>
                <w:szCs w:val="20"/>
              </w:rPr>
              <w:t>a/</w:t>
            </w:r>
            <w:r w:rsidRPr="00552D2C">
              <w:rPr>
                <w:rFonts w:ascii="Calibri Light" w:hAnsi="Calibri Light" w:cs="Calibri Light"/>
                <w:sz w:val="20"/>
                <w:szCs w:val="20"/>
              </w:rPr>
              <w:t>djelatnost koja se želi obavljati na javnoj površini</w:t>
            </w:r>
          </w:p>
        </w:tc>
        <w:tc>
          <w:tcPr>
            <w:tcW w:w="5210" w:type="dxa"/>
            <w:shd w:val="clear" w:color="auto" w:fill="auto"/>
          </w:tcPr>
          <w:p w14:paraId="48395476" w14:textId="77777777" w:rsidR="00E445F9" w:rsidRDefault="00E445F9" w:rsidP="00E445F9">
            <w:pPr>
              <w:spacing w:after="120" w:line="240" w:lineRule="auto"/>
              <w:jc w:val="right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E445F9" w14:paraId="76CF5A3E" w14:textId="77777777" w:rsidTr="00007C8A">
        <w:trPr>
          <w:trHeight w:val="657"/>
        </w:trPr>
        <w:tc>
          <w:tcPr>
            <w:tcW w:w="4077" w:type="dxa"/>
            <w:shd w:val="clear" w:color="auto" w:fill="auto"/>
          </w:tcPr>
          <w:p w14:paraId="31C6C9CE" w14:textId="77777777" w:rsidR="00E445F9" w:rsidRDefault="00552D2C" w:rsidP="00E445F9">
            <w:pPr>
              <w:spacing w:after="120" w:line="24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V</w:t>
            </w:r>
            <w:r w:rsidRPr="00552D2C">
              <w:rPr>
                <w:rFonts w:ascii="Calibri Light" w:hAnsi="Calibri Light" w:cs="Calibri Light"/>
                <w:sz w:val="20"/>
                <w:szCs w:val="20"/>
              </w:rPr>
              <w:t>r</w:t>
            </w:r>
            <w:r w:rsidR="00A60A9E">
              <w:rPr>
                <w:rFonts w:ascii="Calibri Light" w:hAnsi="Calibri Light" w:cs="Calibri Light"/>
                <w:sz w:val="20"/>
                <w:szCs w:val="20"/>
              </w:rPr>
              <w:t xml:space="preserve">emensko razdoblje za koje se </w:t>
            </w:r>
            <w:r w:rsidRPr="00552D2C">
              <w:rPr>
                <w:rFonts w:ascii="Calibri Light" w:hAnsi="Calibri Light" w:cs="Calibri Light"/>
                <w:sz w:val="20"/>
                <w:szCs w:val="20"/>
              </w:rPr>
              <w:t>traži korištenje javne površine</w:t>
            </w:r>
          </w:p>
        </w:tc>
        <w:tc>
          <w:tcPr>
            <w:tcW w:w="5210" w:type="dxa"/>
            <w:shd w:val="clear" w:color="auto" w:fill="auto"/>
          </w:tcPr>
          <w:p w14:paraId="3238BCED" w14:textId="77777777" w:rsidR="00491EFA" w:rsidRDefault="00491EFA" w:rsidP="00491EFA">
            <w:pPr>
              <w:spacing w:after="12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pict w14:anchorId="3694858D">
                <v:rect id="_x0000_s1034" style="position:absolute;margin-left:1.65pt;margin-top:2.8pt;width:7.75pt;height:9pt;z-index:1;mso-position-horizontal-relative:text;mso-position-vertical-relative:text"/>
              </w:pic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     </w:t>
            </w:r>
            <w:r w:rsidR="00E117CE">
              <w:rPr>
                <w:rFonts w:ascii="Calibri Light" w:hAnsi="Calibri Light" w:cs="Calibri Light"/>
                <w:sz w:val="20"/>
                <w:szCs w:val="20"/>
              </w:rPr>
              <w:t xml:space="preserve">  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E117CE">
              <w:rPr>
                <w:rFonts w:ascii="Calibri Light" w:hAnsi="Calibri Light" w:cs="Calibri Light"/>
                <w:sz w:val="20"/>
                <w:szCs w:val="20"/>
              </w:rPr>
              <w:t xml:space="preserve">   </w:t>
            </w:r>
            <w:r w:rsidR="00A60A9E" w:rsidRPr="00A60A9E">
              <w:rPr>
                <w:rFonts w:ascii="Calibri Light" w:hAnsi="Calibri Light" w:cs="Calibri Light"/>
                <w:sz w:val="20"/>
                <w:szCs w:val="20"/>
              </w:rPr>
              <w:t>Dnevno</w:t>
            </w:r>
            <w:r w:rsidR="00A60A9E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sz w:val="20"/>
                <w:szCs w:val="20"/>
              </w:rPr>
              <w:t>(navesti datum)</w:t>
            </w:r>
          </w:p>
          <w:p w14:paraId="45B4A8D0" w14:textId="77777777" w:rsidR="00491EFA" w:rsidRPr="00A60A9E" w:rsidRDefault="00E117CE" w:rsidP="00491EFA">
            <w:pPr>
              <w:spacing w:after="12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pict w14:anchorId="7AD4531A">
                <v:rect id="_x0000_s1038" style="position:absolute;margin-left:2.4pt;margin-top:18.65pt;width:7.75pt;height:9pt;z-index:2"/>
              </w:pict>
            </w:r>
            <w:r w:rsidR="00491EFA">
              <w:rPr>
                <w:rFonts w:ascii="Calibri Light" w:hAnsi="Calibri Light" w:cs="Calibri Light"/>
                <w:sz w:val="20"/>
                <w:szCs w:val="20"/>
              </w:rPr>
              <w:t xml:space="preserve">           </w:t>
            </w:r>
            <w:r w:rsidR="00491EFA" w:rsidRPr="00A60A9E">
              <w:rPr>
                <w:rFonts w:ascii="Calibri Light" w:hAnsi="Calibri Light" w:cs="Calibri Light"/>
                <w:sz w:val="20"/>
                <w:szCs w:val="20"/>
              </w:rPr>
              <w:t>________________________________</w:t>
            </w:r>
            <w:r w:rsidR="00491EFA">
              <w:rPr>
                <w:rFonts w:ascii="Calibri Light" w:hAnsi="Calibri Light" w:cs="Calibri Light"/>
                <w:sz w:val="20"/>
                <w:szCs w:val="20"/>
              </w:rPr>
              <w:t>_____</w:t>
            </w:r>
            <w:r w:rsidR="00491EFA" w:rsidRPr="00A60A9E">
              <w:rPr>
                <w:rFonts w:ascii="Calibri Light" w:hAnsi="Calibri Light" w:cs="Calibri Light"/>
                <w:sz w:val="20"/>
                <w:szCs w:val="20"/>
              </w:rPr>
              <w:t>___</w:t>
            </w:r>
          </w:p>
          <w:p w14:paraId="3EBD0FCD" w14:textId="77777777" w:rsidR="00E445F9" w:rsidRPr="00A60A9E" w:rsidRDefault="00491EFA" w:rsidP="00491EFA">
            <w:pPr>
              <w:spacing w:after="12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           </w:t>
            </w:r>
            <w:r w:rsidR="00A60A9E" w:rsidRPr="00A60A9E">
              <w:rPr>
                <w:rFonts w:ascii="Calibri Light" w:hAnsi="Calibri Light" w:cs="Calibri Light"/>
                <w:sz w:val="20"/>
                <w:szCs w:val="20"/>
              </w:rPr>
              <w:t>S</w:t>
            </w:r>
            <w:r w:rsidR="00552D2C" w:rsidRPr="00A60A9E">
              <w:rPr>
                <w:rFonts w:ascii="Calibri Light" w:hAnsi="Calibri Light" w:cs="Calibri Light"/>
                <w:sz w:val="20"/>
                <w:szCs w:val="20"/>
              </w:rPr>
              <w:t xml:space="preserve">ezonski </w:t>
            </w:r>
            <w:r w:rsidR="00A60A9E" w:rsidRPr="00A60A9E">
              <w:rPr>
                <w:rFonts w:ascii="Calibri Light" w:hAnsi="Calibri Light" w:cs="Calibri Light"/>
                <w:sz w:val="20"/>
                <w:szCs w:val="20"/>
              </w:rPr>
              <w:t>(</w:t>
            </w:r>
            <w:r w:rsidR="00552D2C" w:rsidRPr="00A60A9E">
              <w:rPr>
                <w:rFonts w:ascii="Calibri Light" w:hAnsi="Calibri Light" w:cs="Calibri Light"/>
                <w:sz w:val="20"/>
                <w:szCs w:val="20"/>
              </w:rPr>
              <w:t>odnosi se na period od 01.05. do 30.09.</w:t>
            </w:r>
            <w:r w:rsidR="00A60A9E" w:rsidRPr="00A60A9E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  <w:p w14:paraId="7613F5F3" w14:textId="77777777" w:rsidR="00A60A9E" w:rsidRDefault="00E117CE" w:rsidP="00491EFA">
            <w:pPr>
              <w:spacing w:after="120" w:line="240" w:lineRule="auto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pict w14:anchorId="3E850754">
                <v:rect id="_x0000_s1039" style="position:absolute;margin-left:3.15pt;margin-top:.85pt;width:7.75pt;height:9pt;z-index:3"/>
              </w:pic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491EFA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 </w:t>
            </w:r>
            <w:r w:rsidR="00491EFA">
              <w:rPr>
                <w:rFonts w:ascii="Calibri Light" w:hAnsi="Calibri Light" w:cs="Calibri Light"/>
                <w:sz w:val="20"/>
                <w:szCs w:val="20"/>
              </w:rPr>
              <w:t xml:space="preserve">       </w:t>
            </w:r>
            <w:r w:rsidR="00A60A9E" w:rsidRPr="00A60A9E">
              <w:rPr>
                <w:rFonts w:ascii="Calibri Light" w:hAnsi="Calibri Light" w:cs="Calibri Light"/>
                <w:sz w:val="20"/>
                <w:szCs w:val="20"/>
              </w:rPr>
              <w:t>Godišnje</w:t>
            </w:r>
            <w:r w:rsidR="000F704F">
              <w:rPr>
                <w:rFonts w:ascii="Calibri Light" w:hAnsi="Calibri Light" w:cs="Calibri Light"/>
                <w:sz w:val="20"/>
                <w:szCs w:val="20"/>
              </w:rPr>
              <w:t xml:space="preserve"> (</w:t>
            </w:r>
            <w:r w:rsidR="00C73FAF">
              <w:rPr>
                <w:rFonts w:ascii="Calibri Light" w:hAnsi="Calibri Light" w:cs="Calibri Light"/>
                <w:sz w:val="20"/>
                <w:szCs w:val="20"/>
              </w:rPr>
              <w:t xml:space="preserve">za </w:t>
            </w:r>
            <w:r w:rsidR="000F704F">
              <w:rPr>
                <w:rFonts w:ascii="Calibri Light" w:hAnsi="Calibri Light" w:cs="Calibri Light"/>
                <w:sz w:val="20"/>
                <w:szCs w:val="20"/>
              </w:rPr>
              <w:t>razdoblje od 1 godine)</w:t>
            </w:r>
          </w:p>
        </w:tc>
      </w:tr>
      <w:tr w:rsidR="00E23BCD" w14:paraId="45DAC657" w14:textId="77777777" w:rsidTr="00BA5206">
        <w:trPr>
          <w:trHeight w:val="838"/>
        </w:trPr>
        <w:tc>
          <w:tcPr>
            <w:tcW w:w="4077" w:type="dxa"/>
            <w:tcBorders>
              <w:top w:val="double" w:sz="2" w:space="0" w:color="8EAADB"/>
            </w:tcBorders>
            <w:shd w:val="clear" w:color="auto" w:fill="auto"/>
          </w:tcPr>
          <w:p w14:paraId="0BC5FD2E" w14:textId="77777777" w:rsidR="00E23BCD" w:rsidRDefault="00E23BCD">
            <w:pPr>
              <w:spacing w:after="120" w:line="24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Datum </w:t>
            </w:r>
            <w:r w:rsidR="00E445F9">
              <w:rPr>
                <w:rFonts w:ascii="Calibri Light" w:hAnsi="Calibri Light" w:cs="Calibri Light"/>
                <w:sz w:val="20"/>
                <w:szCs w:val="20"/>
              </w:rPr>
              <w:t>podnošenja zahtjeva</w:t>
            </w:r>
          </w:p>
          <w:p w14:paraId="458E7C8B" w14:textId="77777777" w:rsidR="00A60A9E" w:rsidRDefault="00A60A9E">
            <w:pPr>
              <w:spacing w:after="120" w:line="24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Potpis podnositelja zahtjeva</w:t>
            </w:r>
          </w:p>
        </w:tc>
        <w:tc>
          <w:tcPr>
            <w:tcW w:w="5210" w:type="dxa"/>
            <w:tcBorders>
              <w:top w:val="double" w:sz="2" w:space="0" w:color="8EAADB"/>
            </w:tcBorders>
            <w:shd w:val="clear" w:color="auto" w:fill="auto"/>
          </w:tcPr>
          <w:p w14:paraId="064CA822" w14:textId="77777777" w:rsidR="00E23BCD" w:rsidRDefault="00E23BCD">
            <w:pPr>
              <w:spacing w:after="120" w:line="240" w:lineRule="auto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</w:tbl>
    <w:p w14:paraId="74F7D4F7" w14:textId="77777777" w:rsidR="00BA5206" w:rsidRDefault="00BA5206" w:rsidP="00E23BCD">
      <w:pPr>
        <w:spacing w:after="0"/>
        <w:jc w:val="both"/>
        <w:rPr>
          <w:rFonts w:ascii="Calibri Light" w:hAnsi="Calibri Light" w:cs="Calibri Light"/>
          <w:b/>
          <w:sz w:val="20"/>
          <w:szCs w:val="20"/>
        </w:rPr>
      </w:pPr>
    </w:p>
    <w:p w14:paraId="62B1EE01" w14:textId="77777777" w:rsidR="00ED4E48" w:rsidRDefault="00ED4E48" w:rsidP="00E23BCD">
      <w:pPr>
        <w:spacing w:after="0"/>
        <w:jc w:val="both"/>
        <w:rPr>
          <w:rFonts w:ascii="Calibri Light" w:hAnsi="Calibri Light" w:cs="Calibri Light"/>
          <w:b/>
          <w:sz w:val="20"/>
          <w:szCs w:val="20"/>
        </w:rPr>
      </w:pPr>
      <w:r>
        <w:rPr>
          <w:rFonts w:ascii="Calibri Light" w:hAnsi="Calibri Light" w:cs="Calibri Light"/>
          <w:b/>
          <w:sz w:val="20"/>
          <w:szCs w:val="20"/>
        </w:rPr>
        <w:t>Važna napomena:</w:t>
      </w:r>
    </w:p>
    <w:p w14:paraId="5F049A51" w14:textId="77777777" w:rsidR="005425DA" w:rsidRDefault="005425DA" w:rsidP="00E23BCD">
      <w:pPr>
        <w:spacing w:after="0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Popunjeni obrazac dostaviti n</w:t>
      </w:r>
      <w:r w:rsidR="00F2178E">
        <w:rPr>
          <w:rFonts w:ascii="Calibri Light" w:hAnsi="Calibri Light" w:cs="Calibri Light"/>
          <w:sz w:val="20"/>
          <w:szCs w:val="20"/>
        </w:rPr>
        <w:t xml:space="preserve">a adresu elektroničke </w:t>
      </w:r>
      <w:r w:rsidR="00ED4E48">
        <w:rPr>
          <w:rFonts w:ascii="Calibri Light" w:hAnsi="Calibri Light" w:cs="Calibri Light"/>
          <w:sz w:val="20"/>
          <w:szCs w:val="20"/>
        </w:rPr>
        <w:t>pošte:</w:t>
      </w:r>
      <w:r w:rsidR="00B011E2">
        <w:rPr>
          <w:rFonts w:ascii="Calibri Light" w:hAnsi="Calibri Light" w:cs="Calibri Light"/>
          <w:sz w:val="20"/>
          <w:szCs w:val="20"/>
        </w:rPr>
        <w:t xml:space="preserve"> </w:t>
      </w:r>
      <w:hyperlink r:id="rId9" w:history="1">
        <w:r w:rsidR="00BA5206" w:rsidRPr="00004E1B">
          <w:rPr>
            <w:rStyle w:val="Hiperveza"/>
            <w:rFonts w:ascii="Calibri Light" w:hAnsi="Calibri Light" w:cs="Calibri Light"/>
            <w:sz w:val="20"/>
            <w:szCs w:val="20"/>
          </w:rPr>
          <w:t>referent@lumbarda.hr</w:t>
        </w:r>
      </w:hyperlink>
      <w:r w:rsidR="00A60A9E">
        <w:rPr>
          <w:rFonts w:ascii="Calibri Light" w:hAnsi="Calibri Light" w:cs="Calibri Light"/>
          <w:sz w:val="20"/>
          <w:szCs w:val="20"/>
        </w:rPr>
        <w:t>, putem pošte ili osobno na adresu Općine Lumbarda – Lumbarda, Lumbarda 493.</w:t>
      </w:r>
    </w:p>
    <w:p w14:paraId="4EA0FC3A" w14:textId="77777777" w:rsidR="00BA5206" w:rsidRDefault="00A60A9E" w:rsidP="00BA5206">
      <w:pPr>
        <w:spacing w:after="0"/>
        <w:jc w:val="both"/>
        <w:rPr>
          <w:rFonts w:ascii="Calibri Light" w:hAnsi="Calibri Light" w:cs="Calibri Light"/>
          <w:sz w:val="20"/>
          <w:szCs w:val="20"/>
        </w:rPr>
      </w:pPr>
      <w:r w:rsidRPr="00A60A9E">
        <w:rPr>
          <w:rFonts w:ascii="Calibri Light" w:hAnsi="Calibri Light" w:cs="Calibri Light"/>
          <w:sz w:val="20"/>
          <w:szCs w:val="20"/>
        </w:rPr>
        <w:t>Potpisom ovog Zahtjeva dozvoljavam</w:t>
      </w:r>
      <w:r>
        <w:rPr>
          <w:rFonts w:ascii="Calibri Light" w:hAnsi="Calibri Light" w:cs="Calibri Light"/>
          <w:sz w:val="20"/>
          <w:szCs w:val="20"/>
        </w:rPr>
        <w:t xml:space="preserve"> </w:t>
      </w:r>
      <w:r w:rsidR="00007C8A">
        <w:rPr>
          <w:rFonts w:ascii="Calibri Light" w:hAnsi="Calibri Light" w:cs="Calibri Light"/>
          <w:sz w:val="20"/>
          <w:szCs w:val="20"/>
        </w:rPr>
        <w:t>Općini Lumbarda – Lumbarda, Lumbarda 493</w:t>
      </w:r>
      <w:r w:rsidR="00BA5206">
        <w:rPr>
          <w:rFonts w:ascii="Calibri Light" w:hAnsi="Calibri Light" w:cs="Calibri Light"/>
          <w:sz w:val="20"/>
          <w:szCs w:val="20"/>
        </w:rPr>
        <w:t>,</w:t>
      </w:r>
      <w:r w:rsidRPr="00A60A9E">
        <w:rPr>
          <w:rFonts w:ascii="Calibri Light" w:hAnsi="Calibri Light" w:cs="Calibri Light"/>
          <w:sz w:val="20"/>
          <w:szCs w:val="20"/>
        </w:rPr>
        <w:t xml:space="preserve"> da koristi gore navedene</w:t>
      </w:r>
      <w:r w:rsidR="00007C8A">
        <w:rPr>
          <w:rFonts w:ascii="Calibri Light" w:hAnsi="Calibri Light" w:cs="Calibri Light"/>
          <w:sz w:val="20"/>
          <w:szCs w:val="20"/>
        </w:rPr>
        <w:t xml:space="preserve"> </w:t>
      </w:r>
      <w:r w:rsidRPr="00A60A9E">
        <w:rPr>
          <w:rFonts w:ascii="Calibri Light" w:hAnsi="Calibri Light" w:cs="Calibri Light"/>
          <w:sz w:val="20"/>
          <w:szCs w:val="20"/>
        </w:rPr>
        <w:t xml:space="preserve">podatke isključivo u svrhu izrade Ugovora o zakupu </w:t>
      </w:r>
      <w:r w:rsidR="00007C8A">
        <w:rPr>
          <w:rFonts w:ascii="Calibri Light" w:hAnsi="Calibri Light" w:cs="Calibri Light"/>
          <w:sz w:val="20"/>
          <w:szCs w:val="20"/>
        </w:rPr>
        <w:t xml:space="preserve">javne </w:t>
      </w:r>
      <w:r w:rsidRPr="00A60A9E">
        <w:rPr>
          <w:rFonts w:ascii="Calibri Light" w:hAnsi="Calibri Light" w:cs="Calibri Light"/>
          <w:sz w:val="20"/>
          <w:szCs w:val="20"/>
        </w:rPr>
        <w:t>površin</w:t>
      </w:r>
      <w:r w:rsidR="00007C8A">
        <w:rPr>
          <w:rFonts w:ascii="Calibri Light" w:hAnsi="Calibri Light" w:cs="Calibri Light"/>
          <w:sz w:val="20"/>
          <w:szCs w:val="20"/>
        </w:rPr>
        <w:t>e.</w:t>
      </w:r>
      <w:r w:rsidRPr="00A60A9E">
        <w:rPr>
          <w:rFonts w:ascii="Calibri Light" w:hAnsi="Calibri Light" w:cs="Calibri Light"/>
          <w:sz w:val="20"/>
          <w:szCs w:val="20"/>
        </w:rPr>
        <w:t xml:space="preserve"> </w:t>
      </w:r>
    </w:p>
    <w:p w14:paraId="10F91F01" w14:textId="77777777" w:rsidR="00007C8A" w:rsidRPr="00BA5206" w:rsidRDefault="00007C8A" w:rsidP="00BA5206">
      <w:pPr>
        <w:spacing w:after="0"/>
        <w:jc w:val="both"/>
        <w:rPr>
          <w:rFonts w:ascii="Calibri Light" w:hAnsi="Calibri Light" w:cs="Calibri Light"/>
          <w:sz w:val="20"/>
          <w:szCs w:val="20"/>
        </w:rPr>
      </w:pPr>
      <w:r w:rsidRPr="00007C8A">
        <w:rPr>
          <w:rFonts w:ascii="Calibri Light" w:hAnsi="Calibri Light" w:cs="Calibri Light"/>
          <w:b/>
          <w:bCs/>
          <w:sz w:val="20"/>
          <w:szCs w:val="20"/>
        </w:rPr>
        <w:lastRenderedPageBreak/>
        <w:t>Prilozi zahtjevu:</w:t>
      </w:r>
    </w:p>
    <w:p w14:paraId="40272C59" w14:textId="77777777" w:rsidR="00007C8A" w:rsidRDefault="00007C8A" w:rsidP="00007C8A">
      <w:pPr>
        <w:numPr>
          <w:ilvl w:val="0"/>
          <w:numId w:val="3"/>
        </w:numPr>
        <w:tabs>
          <w:tab w:val="left" w:pos="1560"/>
        </w:tabs>
        <w:rPr>
          <w:rFonts w:ascii="Calibri Light" w:hAnsi="Calibri Light" w:cs="Calibri Light"/>
          <w:sz w:val="20"/>
          <w:szCs w:val="20"/>
        </w:rPr>
      </w:pPr>
      <w:r w:rsidRPr="00007C8A">
        <w:rPr>
          <w:rFonts w:ascii="Calibri Light" w:hAnsi="Calibri Light" w:cs="Calibri Light"/>
          <w:sz w:val="20"/>
          <w:szCs w:val="20"/>
        </w:rPr>
        <w:t>preslika osobne iskaznice</w:t>
      </w:r>
      <w:r>
        <w:rPr>
          <w:rFonts w:ascii="Calibri Light" w:hAnsi="Calibri Light" w:cs="Calibri Light"/>
          <w:sz w:val="20"/>
          <w:szCs w:val="20"/>
        </w:rPr>
        <w:t>/putovnice</w:t>
      </w:r>
      <w:r w:rsidRPr="00007C8A">
        <w:rPr>
          <w:rFonts w:ascii="Calibri Light" w:hAnsi="Calibri Light" w:cs="Calibri Light"/>
          <w:sz w:val="20"/>
          <w:szCs w:val="20"/>
        </w:rPr>
        <w:t xml:space="preserve"> (za fiz</w:t>
      </w:r>
      <w:r>
        <w:rPr>
          <w:rFonts w:ascii="Calibri Light" w:hAnsi="Calibri Light" w:cs="Calibri Light"/>
          <w:sz w:val="20"/>
          <w:szCs w:val="20"/>
        </w:rPr>
        <w:t>ič</w:t>
      </w:r>
      <w:r w:rsidRPr="00007C8A">
        <w:rPr>
          <w:rFonts w:ascii="Calibri Light" w:hAnsi="Calibri Light" w:cs="Calibri Light"/>
          <w:sz w:val="20"/>
          <w:szCs w:val="20"/>
        </w:rPr>
        <w:t>ke osobe)</w:t>
      </w:r>
    </w:p>
    <w:p w14:paraId="39DD3B02" w14:textId="77777777" w:rsidR="00007C8A" w:rsidRDefault="00007C8A" w:rsidP="00007C8A">
      <w:pPr>
        <w:numPr>
          <w:ilvl w:val="0"/>
          <w:numId w:val="3"/>
        </w:numPr>
        <w:tabs>
          <w:tab w:val="left" w:pos="1560"/>
        </w:tabs>
        <w:rPr>
          <w:rFonts w:ascii="Calibri Light" w:hAnsi="Calibri Light" w:cs="Calibri Light"/>
          <w:sz w:val="20"/>
          <w:szCs w:val="20"/>
        </w:rPr>
      </w:pPr>
      <w:r w:rsidRPr="00007C8A">
        <w:rPr>
          <w:rFonts w:ascii="Calibri Light" w:hAnsi="Calibri Light" w:cs="Calibri Light"/>
          <w:sz w:val="20"/>
          <w:szCs w:val="20"/>
        </w:rPr>
        <w:t>rješenje o upisu u sudski registar za pravne osobe, odnosno dokaz o odobrenju za obavljanje djelatnosti za obrtnike ili fizičke osobe (obrtnicu, izvadak iz obrtnog registra za fizičke osobe sa registriranom djelatnosti ili rješenje o registraciji za udruge građana),</w:t>
      </w:r>
    </w:p>
    <w:p w14:paraId="772D8C0C" w14:textId="77777777" w:rsidR="00007C8A" w:rsidRDefault="00007C8A" w:rsidP="00007C8A">
      <w:pPr>
        <w:numPr>
          <w:ilvl w:val="0"/>
          <w:numId w:val="3"/>
        </w:numPr>
        <w:tabs>
          <w:tab w:val="left" w:pos="1560"/>
        </w:tabs>
        <w:rPr>
          <w:rFonts w:ascii="Calibri Light" w:hAnsi="Calibri Light" w:cs="Calibri Light"/>
          <w:sz w:val="20"/>
          <w:szCs w:val="20"/>
        </w:rPr>
      </w:pPr>
      <w:r w:rsidRPr="00007C8A">
        <w:rPr>
          <w:rFonts w:ascii="Calibri Light" w:hAnsi="Calibri Light" w:cs="Calibri Light"/>
          <w:sz w:val="20"/>
          <w:szCs w:val="20"/>
        </w:rPr>
        <w:t>crtež/fotografij</w:t>
      </w:r>
      <w:r>
        <w:rPr>
          <w:rFonts w:ascii="Calibri Light" w:hAnsi="Calibri Light" w:cs="Calibri Light"/>
          <w:sz w:val="20"/>
          <w:szCs w:val="20"/>
        </w:rPr>
        <w:t xml:space="preserve">a </w:t>
      </w:r>
      <w:r w:rsidRPr="00007C8A">
        <w:rPr>
          <w:rFonts w:ascii="Calibri Light" w:hAnsi="Calibri Light" w:cs="Calibri Light"/>
          <w:sz w:val="20"/>
          <w:szCs w:val="20"/>
        </w:rPr>
        <w:t>predmeta koji se želi postaviti na javnu površinu,</w:t>
      </w:r>
    </w:p>
    <w:p w14:paraId="29629DC6" w14:textId="77777777" w:rsidR="00007C8A" w:rsidRPr="00007C8A" w:rsidRDefault="00007C8A" w:rsidP="00007C8A">
      <w:pPr>
        <w:numPr>
          <w:ilvl w:val="0"/>
          <w:numId w:val="3"/>
        </w:numPr>
        <w:tabs>
          <w:tab w:val="left" w:pos="1560"/>
        </w:tabs>
        <w:rPr>
          <w:rFonts w:ascii="Calibri Light" w:hAnsi="Calibri Light" w:cs="Calibri Light"/>
          <w:sz w:val="20"/>
          <w:szCs w:val="20"/>
        </w:rPr>
      </w:pPr>
      <w:r w:rsidRPr="00007C8A">
        <w:rPr>
          <w:rFonts w:ascii="Calibri Light" w:hAnsi="Calibri Light" w:cs="Calibri Light"/>
          <w:sz w:val="20"/>
          <w:szCs w:val="20"/>
        </w:rPr>
        <w:t>potvrd</w:t>
      </w:r>
      <w:r w:rsidR="006B3C35">
        <w:rPr>
          <w:rFonts w:ascii="Calibri Light" w:hAnsi="Calibri Light" w:cs="Calibri Light"/>
          <w:sz w:val="20"/>
          <w:szCs w:val="20"/>
        </w:rPr>
        <w:t>a</w:t>
      </w:r>
      <w:r w:rsidRPr="00007C8A">
        <w:rPr>
          <w:rFonts w:ascii="Calibri Light" w:hAnsi="Calibri Light" w:cs="Calibri Light"/>
          <w:sz w:val="20"/>
          <w:szCs w:val="20"/>
        </w:rPr>
        <w:t xml:space="preserve"> Upravnog odjela Općine, KTD Mindel d.o.o. i Lučica-Lumbarda d.o.o. o nepostojanju dugovanja prema Općini i društvima u vlasništvu Općine.</w:t>
      </w:r>
    </w:p>
    <w:sectPr w:rsidR="00007C8A" w:rsidRPr="00007C8A" w:rsidSect="002A760D">
      <w:pgSz w:w="11906" w:h="16838"/>
      <w:pgMar w:top="1417" w:right="1417" w:bottom="1417" w:left="1417" w:header="708" w:footer="708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F66D5" w14:textId="77777777" w:rsidR="003B423F" w:rsidRDefault="003B423F" w:rsidP="00142D96">
      <w:pPr>
        <w:spacing w:after="0" w:line="240" w:lineRule="auto"/>
      </w:pPr>
      <w:r>
        <w:separator/>
      </w:r>
    </w:p>
  </w:endnote>
  <w:endnote w:type="continuationSeparator" w:id="0">
    <w:p w14:paraId="457E9CD7" w14:textId="77777777" w:rsidR="003B423F" w:rsidRDefault="003B423F" w:rsidP="00142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3A89E" w14:textId="77777777" w:rsidR="003B423F" w:rsidRDefault="003B423F" w:rsidP="00142D96">
      <w:pPr>
        <w:spacing w:after="0" w:line="240" w:lineRule="auto"/>
      </w:pPr>
      <w:r>
        <w:separator/>
      </w:r>
    </w:p>
  </w:footnote>
  <w:footnote w:type="continuationSeparator" w:id="0">
    <w:p w14:paraId="5C6742F4" w14:textId="77777777" w:rsidR="003B423F" w:rsidRDefault="003B423F" w:rsidP="00142D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37F07"/>
    <w:multiLevelType w:val="hybridMultilevel"/>
    <w:tmpl w:val="138657D8"/>
    <w:lvl w:ilvl="0" w:tplc="545E003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6B51E1"/>
    <w:multiLevelType w:val="hybridMultilevel"/>
    <w:tmpl w:val="43BCE66C"/>
    <w:lvl w:ilvl="0" w:tplc="A0C42B80">
      <w:numFmt w:val="bullet"/>
      <w:lvlText w:val="-"/>
      <w:lvlJc w:val="left"/>
      <w:pPr>
        <w:ind w:left="1563" w:hanging="855"/>
      </w:pPr>
      <w:rPr>
        <w:rFonts w:ascii="Calibri Light" w:eastAsia="SimSun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E5341AC"/>
    <w:multiLevelType w:val="hybridMultilevel"/>
    <w:tmpl w:val="F380036C"/>
    <w:lvl w:ilvl="0" w:tplc="CCB2531A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FE22FF"/>
    <w:multiLevelType w:val="hybridMultilevel"/>
    <w:tmpl w:val="803C02B2"/>
    <w:lvl w:ilvl="0" w:tplc="2EA252C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4929899">
    <w:abstractNumId w:val="0"/>
  </w:num>
  <w:num w:numId="2" w16cid:durableId="1352224705">
    <w:abstractNumId w:val="3"/>
  </w:num>
  <w:num w:numId="3" w16cid:durableId="1590692872">
    <w:abstractNumId w:val="1"/>
  </w:num>
  <w:num w:numId="4" w16cid:durableId="9685868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76B0"/>
    <w:rsid w:val="00007C8A"/>
    <w:rsid w:val="000807DE"/>
    <w:rsid w:val="000A2CD8"/>
    <w:rsid w:val="000F704F"/>
    <w:rsid w:val="00127402"/>
    <w:rsid w:val="00135DFC"/>
    <w:rsid w:val="00142D96"/>
    <w:rsid w:val="00190238"/>
    <w:rsid w:val="001938F9"/>
    <w:rsid w:val="001C59AF"/>
    <w:rsid w:val="001E308F"/>
    <w:rsid w:val="001E3C3D"/>
    <w:rsid w:val="00241C7A"/>
    <w:rsid w:val="002444FC"/>
    <w:rsid w:val="0024655E"/>
    <w:rsid w:val="00264CD2"/>
    <w:rsid w:val="00264CE9"/>
    <w:rsid w:val="002A117D"/>
    <w:rsid w:val="002A760D"/>
    <w:rsid w:val="0030785B"/>
    <w:rsid w:val="00321B83"/>
    <w:rsid w:val="0032512B"/>
    <w:rsid w:val="00331835"/>
    <w:rsid w:val="00363D5E"/>
    <w:rsid w:val="003842BF"/>
    <w:rsid w:val="00385A5C"/>
    <w:rsid w:val="003A69D2"/>
    <w:rsid w:val="003B423F"/>
    <w:rsid w:val="003D3258"/>
    <w:rsid w:val="003D3506"/>
    <w:rsid w:val="00411651"/>
    <w:rsid w:val="00424952"/>
    <w:rsid w:val="00475D36"/>
    <w:rsid w:val="00491EFA"/>
    <w:rsid w:val="004B3753"/>
    <w:rsid w:val="004B4601"/>
    <w:rsid w:val="004C32C0"/>
    <w:rsid w:val="00516796"/>
    <w:rsid w:val="00517291"/>
    <w:rsid w:val="005425DA"/>
    <w:rsid w:val="00552D2C"/>
    <w:rsid w:val="00590388"/>
    <w:rsid w:val="005C2EF5"/>
    <w:rsid w:val="005E3A00"/>
    <w:rsid w:val="005E76B0"/>
    <w:rsid w:val="005F2EE3"/>
    <w:rsid w:val="005F3A67"/>
    <w:rsid w:val="005F4B79"/>
    <w:rsid w:val="0065486F"/>
    <w:rsid w:val="006770E2"/>
    <w:rsid w:val="006B3C35"/>
    <w:rsid w:val="006E1CC2"/>
    <w:rsid w:val="00724DCB"/>
    <w:rsid w:val="0076122A"/>
    <w:rsid w:val="00772A37"/>
    <w:rsid w:val="00791A87"/>
    <w:rsid w:val="00793D82"/>
    <w:rsid w:val="007D3121"/>
    <w:rsid w:val="007D702F"/>
    <w:rsid w:val="00850F65"/>
    <w:rsid w:val="0086198E"/>
    <w:rsid w:val="008845AC"/>
    <w:rsid w:val="008D620D"/>
    <w:rsid w:val="008E2D53"/>
    <w:rsid w:val="00924322"/>
    <w:rsid w:val="00964CC2"/>
    <w:rsid w:val="009A2AC9"/>
    <w:rsid w:val="009A3DA2"/>
    <w:rsid w:val="009C5D2E"/>
    <w:rsid w:val="009D2700"/>
    <w:rsid w:val="00A063F8"/>
    <w:rsid w:val="00A43EC2"/>
    <w:rsid w:val="00A60A9E"/>
    <w:rsid w:val="00AB2B7B"/>
    <w:rsid w:val="00B011E2"/>
    <w:rsid w:val="00B028BC"/>
    <w:rsid w:val="00B329E5"/>
    <w:rsid w:val="00B84770"/>
    <w:rsid w:val="00BA5206"/>
    <w:rsid w:val="00BA5E52"/>
    <w:rsid w:val="00BA685C"/>
    <w:rsid w:val="00BD12C7"/>
    <w:rsid w:val="00C60BD7"/>
    <w:rsid w:val="00C62235"/>
    <w:rsid w:val="00C65C0C"/>
    <w:rsid w:val="00C73FAF"/>
    <w:rsid w:val="00C77E70"/>
    <w:rsid w:val="00C96B86"/>
    <w:rsid w:val="00CC4941"/>
    <w:rsid w:val="00CD2B18"/>
    <w:rsid w:val="00CE415A"/>
    <w:rsid w:val="00CE6053"/>
    <w:rsid w:val="00CF5553"/>
    <w:rsid w:val="00D02792"/>
    <w:rsid w:val="00D31C90"/>
    <w:rsid w:val="00D35C47"/>
    <w:rsid w:val="00D72461"/>
    <w:rsid w:val="00D91702"/>
    <w:rsid w:val="00D95E1F"/>
    <w:rsid w:val="00DF204A"/>
    <w:rsid w:val="00DF7351"/>
    <w:rsid w:val="00E02D0B"/>
    <w:rsid w:val="00E117CE"/>
    <w:rsid w:val="00E23BCD"/>
    <w:rsid w:val="00E43959"/>
    <w:rsid w:val="00E445F9"/>
    <w:rsid w:val="00E5312F"/>
    <w:rsid w:val="00ED3477"/>
    <w:rsid w:val="00ED376E"/>
    <w:rsid w:val="00ED4E48"/>
    <w:rsid w:val="00ED694A"/>
    <w:rsid w:val="00F03C84"/>
    <w:rsid w:val="00F2178E"/>
    <w:rsid w:val="00F3229D"/>
    <w:rsid w:val="00F32FC1"/>
    <w:rsid w:val="00F607F1"/>
    <w:rsid w:val="00F931ED"/>
    <w:rsid w:val="00FB2087"/>
    <w:rsid w:val="00FC071D"/>
    <w:rsid w:val="00FE20B9"/>
    <w:rsid w:val="00FF0B57"/>
    <w:rsid w:val="00FF36A1"/>
    <w:rsid w:val="00FF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7C6D6EBC"/>
  <w15:chartTrackingRefBased/>
  <w15:docId w15:val="{E63BD5C8-3AE9-4E13-9879-2391045E8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Batang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5F9"/>
    <w:pPr>
      <w:spacing w:after="200" w:line="276" w:lineRule="auto"/>
    </w:pPr>
    <w:rPr>
      <w:rFonts w:eastAsia="SimSun"/>
      <w:sz w:val="22"/>
      <w:szCs w:val="22"/>
      <w:lang w:eastAsia="zh-CN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rPr>
      <w:rFonts w:eastAsia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eastAsia="Calibri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Hiperveza">
    <w:name w:val="Hyperlink"/>
    <w:uiPriority w:val="99"/>
    <w:unhideWhenUsed/>
    <w:rsid w:val="00ED3477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42D96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142D96"/>
    <w:rPr>
      <w:rFonts w:ascii="Tahoma" w:eastAsia="SimSun" w:hAnsi="Tahoma" w:cs="Tahoma"/>
      <w:sz w:val="16"/>
      <w:szCs w:val="16"/>
      <w:lang w:eastAsia="zh-CN"/>
    </w:rPr>
  </w:style>
  <w:style w:type="paragraph" w:styleId="Zaglavlje">
    <w:name w:val="header"/>
    <w:basedOn w:val="Normal"/>
    <w:link w:val="ZaglavljeChar"/>
    <w:uiPriority w:val="99"/>
    <w:unhideWhenUsed/>
    <w:rsid w:val="00142D9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/>
    </w:rPr>
  </w:style>
  <w:style w:type="character" w:customStyle="1" w:styleId="ZaglavljeChar">
    <w:name w:val="Zaglavlje Char"/>
    <w:link w:val="Zaglavlje"/>
    <w:uiPriority w:val="99"/>
    <w:rsid w:val="00142D96"/>
    <w:rPr>
      <w:rFonts w:eastAsia="SimSun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142D9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/>
    </w:rPr>
  </w:style>
  <w:style w:type="character" w:customStyle="1" w:styleId="PodnojeChar">
    <w:name w:val="Podnožje Char"/>
    <w:link w:val="Podnoje"/>
    <w:uiPriority w:val="99"/>
    <w:rsid w:val="00142D96"/>
    <w:rPr>
      <w:rFonts w:eastAsia="SimSun"/>
      <w:lang w:eastAsia="zh-CN"/>
    </w:rPr>
  </w:style>
  <w:style w:type="table" w:styleId="Svijetlatablicareetke-isticanje1">
    <w:name w:val="Grid Table 1 Light Accent 1"/>
    <w:basedOn w:val="Obinatablica"/>
    <w:uiPriority w:val="46"/>
    <w:rsid w:val="00E23BCD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Nerijeenospominjanje">
    <w:name w:val="Unresolved Mention"/>
    <w:uiPriority w:val="99"/>
    <w:semiHidden/>
    <w:unhideWhenUsed/>
    <w:rsid w:val="00DF73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9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eferent@lumbard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060AE-C9DC-4C19-BE34-B5A29381C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1917</CharactersWithSpaces>
  <SharedDoc>false</SharedDoc>
  <HLinks>
    <vt:vector size="6" baseType="variant">
      <vt:variant>
        <vt:i4>4587633</vt:i4>
      </vt:variant>
      <vt:variant>
        <vt:i4>0</vt:i4>
      </vt:variant>
      <vt:variant>
        <vt:i4>0</vt:i4>
      </vt:variant>
      <vt:variant>
        <vt:i4>5</vt:i4>
      </vt:variant>
      <vt:variant>
        <vt:lpwstr>mailto:referent@lumbarda.hr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Čikeš</dc:creator>
  <cp:keywords/>
  <cp:lastModifiedBy>Neda Music</cp:lastModifiedBy>
  <cp:revision>2</cp:revision>
  <cp:lastPrinted>2023-05-26T06:33:00Z</cp:lastPrinted>
  <dcterms:created xsi:type="dcterms:W3CDTF">2025-04-23T08:57:00Z</dcterms:created>
  <dcterms:modified xsi:type="dcterms:W3CDTF">2025-04-23T08:57:00Z</dcterms:modified>
</cp:coreProperties>
</file>