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A8" w:rsidRDefault="00CC34A8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Jedinstveni upravni odjel</w:t>
      </w:r>
    </w:p>
    <w:p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:rsidR="00E87504" w:rsidRPr="00E87504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:rsidR="00CC34A8" w:rsidRPr="00CC34A8" w:rsidRDefault="00D86962" w:rsidP="00CC34A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</w:p>
    <w:p w:rsidR="00CC34A8" w:rsidRDefault="00CC34A8" w:rsidP="00CC34A8">
      <w:pPr>
        <w:spacing w:after="0" w:line="276" w:lineRule="auto"/>
        <w:ind w:right="75"/>
        <w:jc w:val="center"/>
        <w:rPr>
          <w:b/>
          <w:color w:val="153D63" w:themeColor="text2" w:themeTint="E6"/>
          <w:sz w:val="32"/>
          <w:szCs w:val="28"/>
        </w:rPr>
      </w:pPr>
      <w:r w:rsidRPr="00CC34A8">
        <w:rPr>
          <w:b/>
          <w:color w:val="153D63" w:themeColor="text2" w:themeTint="E6"/>
          <w:sz w:val="32"/>
          <w:szCs w:val="28"/>
        </w:rPr>
        <w:t xml:space="preserve">ZAHTJEV ZA PREKOMJERNU UPORABU </w:t>
      </w:r>
      <w:r>
        <w:rPr>
          <w:b/>
          <w:color w:val="153D63" w:themeColor="text2" w:themeTint="E6"/>
          <w:sz w:val="32"/>
          <w:szCs w:val="28"/>
        </w:rPr>
        <w:t xml:space="preserve"> </w:t>
      </w:r>
    </w:p>
    <w:p w:rsidR="00CC34A8" w:rsidRDefault="00CC34A8" w:rsidP="00CC34A8">
      <w:pPr>
        <w:spacing w:after="0" w:line="276" w:lineRule="auto"/>
        <w:ind w:right="75"/>
        <w:jc w:val="center"/>
        <w:rPr>
          <w:b/>
          <w:color w:val="153D63" w:themeColor="text2" w:themeTint="E6"/>
          <w:sz w:val="32"/>
          <w:szCs w:val="28"/>
        </w:rPr>
      </w:pPr>
      <w:r w:rsidRPr="00CC34A8">
        <w:rPr>
          <w:b/>
          <w:color w:val="153D63" w:themeColor="text2" w:themeTint="E6"/>
          <w:sz w:val="32"/>
          <w:szCs w:val="28"/>
        </w:rPr>
        <w:t>NERAZVRSTANE CESTE</w:t>
      </w:r>
    </w:p>
    <w:p w:rsidR="00CC34A8" w:rsidRPr="00CC34A8" w:rsidRDefault="00CC34A8" w:rsidP="00CC34A8">
      <w:pPr>
        <w:spacing w:after="0" w:line="276" w:lineRule="auto"/>
        <w:ind w:right="75"/>
        <w:jc w:val="center"/>
        <w:rPr>
          <w:b/>
          <w:color w:val="153D63" w:themeColor="text2" w:themeTint="E6"/>
          <w:sz w:val="32"/>
          <w:szCs w:val="28"/>
        </w:rPr>
      </w:pPr>
    </w:p>
    <w:p w:rsidR="000A721C" w:rsidRPr="00145DBB" w:rsidRDefault="00007A11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007A11">
        <w:rPr>
          <w:b/>
          <w:color w:val="153D63" w:themeColor="text2" w:themeTint="E6"/>
          <w:szCs w:val="20"/>
        </w:rPr>
        <w:t>Opći podaci</w:t>
      </w:r>
      <w:r w:rsidR="00F83E0A">
        <w:rPr>
          <w:b/>
          <w:color w:val="153D63" w:themeColor="text2" w:themeTint="E6"/>
          <w:szCs w:val="20"/>
        </w:rPr>
        <w:t xml:space="preserve"> podnositelja</w:t>
      </w:r>
      <w:r w:rsidRPr="00007A11">
        <w:rPr>
          <w:b/>
          <w:color w:val="153D63" w:themeColor="text2" w:themeTint="E6"/>
          <w:szCs w:val="20"/>
        </w:rPr>
        <w:t xml:space="preserve">: 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/>
      </w:tblPr>
      <w:tblGrid>
        <w:gridCol w:w="9187"/>
      </w:tblGrid>
      <w:tr w:rsidR="00007A11" w:rsidRPr="00007A11" w:rsidTr="00CC34A8">
        <w:trPr>
          <w:trHeight w:val="347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Ime i prezime</w:t>
            </w:r>
            <w:r w:rsidR="00A46851">
              <w:rPr>
                <w:rFonts w:eastAsia="Century Gothic"/>
                <w:sz w:val="20"/>
                <w:szCs w:val="20"/>
              </w:rPr>
              <w:t>/naziv</w:t>
            </w:r>
            <w:r w:rsidRPr="00007A11">
              <w:rPr>
                <w:rFonts w:eastAsia="Century Gothic"/>
                <w:sz w:val="20"/>
                <w:szCs w:val="20"/>
              </w:rPr>
              <w:t xml:space="preserve"> podnositelja zahtjeva: </w:t>
            </w:r>
          </w:p>
        </w:tc>
      </w:tr>
      <w:tr w:rsidR="00007A11" w:rsidRPr="00007A11" w:rsidTr="00CC34A8">
        <w:trPr>
          <w:trHeight w:val="353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Adresa </w:t>
            </w:r>
            <w:r w:rsidR="00A46851">
              <w:rPr>
                <w:rFonts w:eastAsia="Century Gothic"/>
                <w:sz w:val="20"/>
                <w:szCs w:val="20"/>
              </w:rPr>
              <w:t>/ sjedište</w:t>
            </w:r>
            <w:r w:rsidRPr="00007A11">
              <w:rPr>
                <w:rFonts w:eastAsia="Century Gothic"/>
                <w:sz w:val="20"/>
                <w:szCs w:val="20"/>
              </w:rPr>
              <w:t xml:space="preserve"> podnositelja zahtjeva: </w:t>
            </w:r>
          </w:p>
        </w:tc>
      </w:tr>
      <w:tr w:rsidR="00007A11" w:rsidRPr="00007A11" w:rsidTr="00CC34A8">
        <w:trPr>
          <w:trHeight w:val="35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OIB:</w:t>
            </w:r>
          </w:p>
        </w:tc>
      </w:tr>
      <w:tr w:rsidR="00007A11" w:rsidRPr="00007A11" w:rsidTr="00CC34A8">
        <w:trPr>
          <w:trHeight w:val="36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A11" w:rsidRPr="00007A11" w:rsidRDefault="00007A11" w:rsidP="00007A11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telefon/e-mail</w:t>
            </w:r>
            <w:r w:rsidRPr="00007A11">
              <w:rPr>
                <w:rFonts w:eastAsia="Century Gothic"/>
                <w:sz w:val="20"/>
                <w:szCs w:val="20"/>
              </w:rPr>
              <w:t xml:space="preserve">: </w:t>
            </w:r>
          </w:p>
        </w:tc>
      </w:tr>
    </w:tbl>
    <w:p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301" w:lineRule="exact"/>
        <w:rPr>
          <w:rFonts w:eastAsia="Century Gothic"/>
          <w:kern w:val="0"/>
          <w:sz w:val="20"/>
          <w:szCs w:val="20"/>
        </w:rPr>
      </w:pPr>
    </w:p>
    <w:p w:rsidR="00CC34A8" w:rsidRPr="00CC34A8" w:rsidRDefault="00E727EA" w:rsidP="00CC34A8">
      <w:pPr>
        <w:spacing w:line="256" w:lineRule="auto"/>
        <w:rPr>
          <w:rFonts w:eastAsia="Century Gothic"/>
          <w:kern w:val="0"/>
          <w:sz w:val="20"/>
          <w:szCs w:val="20"/>
        </w:rPr>
      </w:pPr>
      <w:r>
        <w:rPr>
          <w:rFonts w:eastAsia="Century Gothic"/>
          <w:kern w:val="0"/>
          <w:sz w:val="20"/>
          <w:szCs w:val="20"/>
        </w:rPr>
        <w:t xml:space="preserve">Molim da mi se izda odobrenje </w:t>
      </w:r>
      <w:r w:rsidR="00CC34A8" w:rsidRPr="00CC34A8">
        <w:rPr>
          <w:rFonts w:eastAsia="Century Gothic"/>
          <w:kern w:val="0"/>
          <w:sz w:val="20"/>
          <w:szCs w:val="20"/>
        </w:rPr>
        <w:t xml:space="preserve"> za prekomjernu uporabu nerazvrstane ceste na području općine Lumbarda,  za potrebe gradilišta _____________</w:t>
      </w:r>
      <w:r w:rsidR="00CC34A8">
        <w:rPr>
          <w:rFonts w:eastAsia="Century Gothic"/>
          <w:kern w:val="0"/>
          <w:sz w:val="20"/>
          <w:szCs w:val="20"/>
        </w:rPr>
        <w:t>___</w:t>
      </w:r>
      <w:r w:rsidR="00CC34A8" w:rsidRPr="00CC34A8">
        <w:rPr>
          <w:rFonts w:eastAsia="Century Gothic"/>
          <w:kern w:val="0"/>
          <w:sz w:val="20"/>
          <w:szCs w:val="20"/>
        </w:rPr>
        <w:t>______________________ (ulica, kućni broj ili katastarska čestica), a u svrhu</w:t>
      </w:r>
      <w:r w:rsidR="00CC34A8">
        <w:rPr>
          <w:rFonts w:eastAsia="Century Gothic"/>
          <w:kern w:val="0"/>
          <w:sz w:val="20"/>
          <w:szCs w:val="20"/>
        </w:rPr>
        <w:t xml:space="preserve"> </w:t>
      </w:r>
      <w:r w:rsidR="00CC34A8" w:rsidRPr="00CC34A8">
        <w:rPr>
          <w:rFonts w:eastAsia="Century Gothic"/>
          <w:kern w:val="0"/>
          <w:sz w:val="20"/>
          <w:szCs w:val="20"/>
        </w:rPr>
        <w:t>____________________________________________________________________________________ (navesti vrstu građevinskih radova)</w:t>
      </w:r>
      <w:r w:rsidR="00CC34A8">
        <w:rPr>
          <w:rFonts w:eastAsia="Century Gothic"/>
          <w:kern w:val="0"/>
          <w:sz w:val="20"/>
          <w:szCs w:val="20"/>
        </w:rPr>
        <w:t>, vozilom</w:t>
      </w:r>
      <w:r w:rsidR="006E36EE">
        <w:rPr>
          <w:rFonts w:eastAsia="Century Gothic"/>
          <w:kern w:val="0"/>
          <w:sz w:val="20"/>
          <w:szCs w:val="20"/>
        </w:rPr>
        <w:t xml:space="preserve">  registarskih oznaka _________________</w:t>
      </w:r>
      <w:r w:rsidR="00CC34A8">
        <w:rPr>
          <w:rFonts w:eastAsia="Century Gothic"/>
          <w:kern w:val="0"/>
          <w:sz w:val="20"/>
          <w:szCs w:val="20"/>
        </w:rPr>
        <w:t>maksimalne težine ______________</w:t>
      </w:r>
      <w:r w:rsidR="00CC34A8" w:rsidRPr="00CC34A8">
        <w:rPr>
          <w:rFonts w:eastAsia="Century Gothic"/>
          <w:kern w:val="0"/>
          <w:sz w:val="20"/>
          <w:szCs w:val="20"/>
        </w:rPr>
        <w:t xml:space="preserve"> u vremenskom razdoblju od </w:t>
      </w:r>
      <w:r w:rsidR="00CC34A8">
        <w:rPr>
          <w:rFonts w:eastAsia="Century Gothic"/>
          <w:kern w:val="0"/>
          <w:sz w:val="20"/>
          <w:szCs w:val="20"/>
        </w:rPr>
        <w:t xml:space="preserve"> _</w:t>
      </w:r>
      <w:r w:rsidR="00CC34A8" w:rsidRPr="00CC34A8">
        <w:rPr>
          <w:rFonts w:eastAsia="Century Gothic"/>
          <w:kern w:val="0"/>
          <w:sz w:val="20"/>
          <w:szCs w:val="20"/>
        </w:rPr>
        <w:t>_________________ do _____</w:t>
      </w:r>
      <w:r w:rsidR="00CC34A8">
        <w:rPr>
          <w:rFonts w:eastAsia="Century Gothic"/>
          <w:kern w:val="0"/>
          <w:sz w:val="20"/>
          <w:szCs w:val="20"/>
        </w:rPr>
        <w:t>_</w:t>
      </w:r>
      <w:r w:rsidR="00CC34A8" w:rsidRPr="00CC34A8">
        <w:rPr>
          <w:rFonts w:eastAsia="Century Gothic"/>
          <w:kern w:val="0"/>
          <w:sz w:val="20"/>
          <w:szCs w:val="20"/>
        </w:rPr>
        <w:t xml:space="preserve">_________. </w:t>
      </w:r>
    </w:p>
    <w:p w:rsidR="00CC34A8" w:rsidRPr="00CC34A8" w:rsidRDefault="00CC34A8" w:rsidP="00CC34A8">
      <w:pPr>
        <w:spacing w:line="256" w:lineRule="auto"/>
        <w:rPr>
          <w:rFonts w:eastAsia="Century Gothic"/>
          <w:kern w:val="0"/>
          <w:sz w:val="20"/>
          <w:szCs w:val="20"/>
        </w:rPr>
      </w:pPr>
      <w:r w:rsidRPr="00CC34A8">
        <w:rPr>
          <w:rFonts w:eastAsia="Century Gothic"/>
          <w:kern w:val="0"/>
          <w:sz w:val="20"/>
          <w:szCs w:val="20"/>
        </w:rPr>
        <w:t xml:space="preserve"> </w:t>
      </w:r>
    </w:p>
    <w:p w:rsidR="00E727EA" w:rsidRDefault="00CC34A8" w:rsidP="00CC34A8">
      <w:pPr>
        <w:spacing w:line="256" w:lineRule="auto"/>
        <w:rPr>
          <w:rFonts w:eastAsia="Century Gothic"/>
          <w:color w:val="000000" w:themeColor="text1"/>
          <w:kern w:val="0"/>
          <w:sz w:val="20"/>
          <w:szCs w:val="20"/>
        </w:rPr>
      </w:pPr>
      <w:r w:rsidRPr="00E727EA">
        <w:rPr>
          <w:rFonts w:eastAsia="Century Gothic"/>
          <w:color w:val="000000" w:themeColor="text1"/>
          <w:kern w:val="0"/>
          <w:sz w:val="20"/>
          <w:szCs w:val="20"/>
        </w:rPr>
        <w:t xml:space="preserve">Zahtjevu prilažem: </w:t>
      </w:r>
    </w:p>
    <w:p w:rsidR="00CC34A8" w:rsidRPr="00CC34A8" w:rsidRDefault="00E727EA" w:rsidP="00CC34A8">
      <w:pPr>
        <w:spacing w:line="256" w:lineRule="auto"/>
        <w:rPr>
          <w:rFonts w:eastAsia="Century Gothic"/>
          <w:kern w:val="0"/>
          <w:sz w:val="20"/>
          <w:szCs w:val="20"/>
        </w:rPr>
      </w:pPr>
      <w:r>
        <w:rPr>
          <w:rFonts w:eastAsia="Century Gothic"/>
          <w:kern w:val="0"/>
          <w:sz w:val="20"/>
          <w:szCs w:val="20"/>
        </w:rPr>
        <w:t>Presliku prometne dozvole za vozilo sa kojim ću prometovati</w:t>
      </w:r>
    </w:p>
    <w:p w:rsidR="00CC34A8" w:rsidRPr="00CC34A8" w:rsidRDefault="00CC34A8" w:rsidP="00CC34A8">
      <w:pPr>
        <w:spacing w:line="256" w:lineRule="auto"/>
        <w:rPr>
          <w:rFonts w:eastAsia="Century Gothic"/>
          <w:kern w:val="0"/>
          <w:sz w:val="20"/>
          <w:szCs w:val="20"/>
        </w:rPr>
      </w:pPr>
      <w:r w:rsidRPr="00CC34A8">
        <w:rPr>
          <w:rFonts w:eastAsia="Century Gothic"/>
          <w:kern w:val="0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A46851" w:rsidRPr="00CC34A8" w:rsidRDefault="00CC34A8" w:rsidP="00A46851">
      <w:pPr>
        <w:spacing w:line="256" w:lineRule="auto"/>
        <w:rPr>
          <w:rFonts w:eastAsia="Century Gothic"/>
          <w:kern w:val="0"/>
          <w:sz w:val="20"/>
          <w:szCs w:val="20"/>
        </w:rPr>
      </w:pPr>
      <w:r w:rsidRPr="00CC34A8">
        <w:rPr>
          <w:rFonts w:eastAsia="Century Gothic"/>
          <w:kern w:val="0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-112"/>
        <w:tblW w:w="9067" w:type="dxa"/>
        <w:tblCellMar>
          <w:top w:w="56" w:type="dxa"/>
          <w:right w:w="115" w:type="dxa"/>
        </w:tblCellMar>
        <w:tblLook w:val="04A0"/>
      </w:tblPr>
      <w:tblGrid>
        <w:gridCol w:w="3681"/>
        <w:gridCol w:w="1276"/>
        <w:gridCol w:w="4110"/>
      </w:tblGrid>
      <w:tr w:rsidR="00C237A9" w:rsidRPr="00145DBB" w:rsidTr="00CC34A8">
        <w:trPr>
          <w:trHeight w:val="9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04" w:rsidRPr="00E87504" w:rsidRDefault="00E87504" w:rsidP="00E87504">
            <w:pPr>
              <w:ind w:right="75"/>
              <w:rPr>
                <w:rFonts w:eastAsia="Century Gothic"/>
                <w:kern w:val="0"/>
                <w:sz w:val="20"/>
                <w:szCs w:val="22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</w:rPr>
              <w:t xml:space="preserve">, </w:t>
            </w:r>
          </w:p>
          <w:p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04" w:rsidRPr="00E87504" w:rsidRDefault="00E87504" w:rsidP="00E87504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04" w:rsidRPr="00145DBB" w:rsidRDefault="00CC34A8" w:rsidP="00E87504">
            <w:pPr>
              <w:spacing w:after="0" w:line="256" w:lineRule="auto"/>
              <w:rPr>
                <w:rFonts w:eastAsia="Century Gothic"/>
                <w:sz w:val="20"/>
              </w:rPr>
            </w:pPr>
            <w:r>
              <w:rPr>
                <w:rFonts w:eastAsia="Century Gothic"/>
                <w:sz w:val="20"/>
              </w:rPr>
              <w:t xml:space="preserve"> M.P., p</w:t>
            </w:r>
            <w:r w:rsidR="00E87504" w:rsidRPr="00145DBB">
              <w:rPr>
                <w:rFonts w:eastAsia="Century Gothic"/>
                <w:sz w:val="20"/>
              </w:rPr>
              <w:t xml:space="preserve">otpis podnositelja zahtjeva: </w:t>
            </w:r>
          </w:p>
          <w:p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:rsidR="00C237A9" w:rsidRPr="00145DBB" w:rsidRDefault="00C237A9" w:rsidP="000A721C">
      <w:pPr>
        <w:spacing w:after="0"/>
        <w:ind w:right="75"/>
        <w:rPr>
          <w:sz w:val="20"/>
          <w:szCs w:val="20"/>
        </w:rPr>
      </w:pPr>
    </w:p>
    <w:sectPr w:rsidR="00C237A9" w:rsidRPr="00145DBB" w:rsidSect="00593508">
      <w:headerReference w:type="default" r:id="rId10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8B" w:rsidRDefault="0060058B" w:rsidP="00593508">
      <w:pPr>
        <w:spacing w:after="0" w:line="240" w:lineRule="auto"/>
      </w:pPr>
      <w:r>
        <w:separator/>
      </w:r>
    </w:p>
  </w:endnote>
  <w:endnote w:type="continuationSeparator" w:id="0">
    <w:p w:rsidR="0060058B" w:rsidRDefault="0060058B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8B" w:rsidRDefault="0060058B" w:rsidP="00593508">
      <w:pPr>
        <w:spacing w:after="0" w:line="240" w:lineRule="auto"/>
      </w:pPr>
      <w:r>
        <w:separator/>
      </w:r>
    </w:p>
  </w:footnote>
  <w:footnote w:type="continuationSeparator" w:id="0">
    <w:p w:rsidR="0060058B" w:rsidRDefault="0060058B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3508" w:rsidRDefault="00593508" w:rsidP="00593508">
    <w:pPr>
      <w:spacing w:after="0"/>
      <w:ind w:right="75"/>
      <w:rPr>
        <w:bCs/>
        <w:sz w:val="18"/>
        <w:szCs w:val="16"/>
      </w:rPr>
    </w:pPr>
  </w:p>
  <w:p w:rsidR="00593508" w:rsidRDefault="00593508" w:rsidP="00593508">
    <w:pPr>
      <w:spacing w:after="0"/>
      <w:ind w:right="75"/>
      <w:rPr>
        <w:bCs/>
        <w:sz w:val="18"/>
        <w:szCs w:val="16"/>
      </w:rPr>
    </w:pPr>
  </w:p>
  <w:p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446BC"/>
    <w:multiLevelType w:val="hybridMultilevel"/>
    <w:tmpl w:val="A6A6D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02A4E"/>
    <w:multiLevelType w:val="hybridMultilevel"/>
    <w:tmpl w:val="4D54E5BC"/>
    <w:lvl w:ilvl="0" w:tplc="B0B6D6FE">
      <w:start w:val="5"/>
      <w:numFmt w:val="bullet"/>
      <w:lvlText w:val="-"/>
      <w:lvlJc w:val="left"/>
      <w:pPr>
        <w:ind w:left="603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25B0"/>
    <w:rsid w:val="00007A11"/>
    <w:rsid w:val="000A721C"/>
    <w:rsid w:val="000D4FB8"/>
    <w:rsid w:val="0012426D"/>
    <w:rsid w:val="00142405"/>
    <w:rsid w:val="00145DBB"/>
    <w:rsid w:val="001C75E9"/>
    <w:rsid w:val="002A7C3A"/>
    <w:rsid w:val="00322623"/>
    <w:rsid w:val="00322D46"/>
    <w:rsid w:val="00336528"/>
    <w:rsid w:val="00355117"/>
    <w:rsid w:val="004043EE"/>
    <w:rsid w:val="004A68D6"/>
    <w:rsid w:val="004F660D"/>
    <w:rsid w:val="00563510"/>
    <w:rsid w:val="00593508"/>
    <w:rsid w:val="0060058B"/>
    <w:rsid w:val="006025B0"/>
    <w:rsid w:val="0060736C"/>
    <w:rsid w:val="006B2510"/>
    <w:rsid w:val="006E36EE"/>
    <w:rsid w:val="00787877"/>
    <w:rsid w:val="007A280A"/>
    <w:rsid w:val="0081179D"/>
    <w:rsid w:val="00854EAB"/>
    <w:rsid w:val="00892A20"/>
    <w:rsid w:val="008C1C55"/>
    <w:rsid w:val="008F461E"/>
    <w:rsid w:val="00943FFF"/>
    <w:rsid w:val="009A3916"/>
    <w:rsid w:val="009D115D"/>
    <w:rsid w:val="00A120AF"/>
    <w:rsid w:val="00A46851"/>
    <w:rsid w:val="00A53BAF"/>
    <w:rsid w:val="00A570AA"/>
    <w:rsid w:val="00A7601E"/>
    <w:rsid w:val="00B120BB"/>
    <w:rsid w:val="00BB6035"/>
    <w:rsid w:val="00BC5FCF"/>
    <w:rsid w:val="00BD75E7"/>
    <w:rsid w:val="00C00A61"/>
    <w:rsid w:val="00C15D5B"/>
    <w:rsid w:val="00C237A9"/>
    <w:rsid w:val="00CC34A8"/>
    <w:rsid w:val="00D86962"/>
    <w:rsid w:val="00D901D4"/>
    <w:rsid w:val="00DD598D"/>
    <w:rsid w:val="00DD745D"/>
    <w:rsid w:val="00E333C9"/>
    <w:rsid w:val="00E727EA"/>
    <w:rsid w:val="00E87504"/>
    <w:rsid w:val="00E93399"/>
    <w:rsid w:val="00EA3361"/>
    <w:rsid w:val="00F83E0A"/>
    <w:rsid w:val="00F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C00A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880B-E5A4-4AF5-95EC-741458F0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User</cp:lastModifiedBy>
  <cp:revision>6</cp:revision>
  <cp:lastPrinted>2026-01-21T11:05:00Z</cp:lastPrinted>
  <dcterms:created xsi:type="dcterms:W3CDTF">2026-01-19T11:28:00Z</dcterms:created>
  <dcterms:modified xsi:type="dcterms:W3CDTF">2026-01-21T11:05:00Z</dcterms:modified>
</cp:coreProperties>
</file>